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"/>
        <w:gridCol w:w="109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63E1E" w:rsidRPr="00452C23" w:rsidTr="00D63E1E">
        <w:trPr>
          <w:trHeight w:val="315"/>
        </w:trPr>
        <w:tc>
          <w:tcPr>
            <w:tcW w:w="9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23" w:rsidRPr="00E5459A" w:rsidRDefault="00452C23" w:rsidP="00452C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45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Załącznik 1.1 do SIWZ</w:t>
            </w:r>
          </w:p>
          <w:p w:rsidR="00452C23" w:rsidRDefault="00452C23" w:rsidP="00452C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2C23" w:rsidRDefault="00452C23" w:rsidP="00452C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52C23" w:rsidRDefault="00452C23" w:rsidP="00452C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63E1E" w:rsidRPr="00452C23" w:rsidRDefault="00452C23" w:rsidP="0045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52C2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Opis przedmiotu zamówienia</w:t>
            </w:r>
          </w:p>
        </w:tc>
      </w:tr>
      <w:tr w:rsidR="00452C23" w:rsidRPr="00D63E1E" w:rsidTr="00D63E1E">
        <w:trPr>
          <w:trHeight w:val="315"/>
        </w:trPr>
        <w:tc>
          <w:tcPr>
            <w:tcW w:w="9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23" w:rsidRDefault="00452C23" w:rsidP="00452C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63E1E" w:rsidRPr="00D63E1E" w:rsidTr="00D63E1E">
        <w:trPr>
          <w:trHeight w:val="31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D63E1E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D63E1E" w:rsidRDefault="00D63E1E" w:rsidP="00D6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D63E1E" w:rsidRDefault="00D63E1E" w:rsidP="00D6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D63E1E" w:rsidRDefault="00D63E1E" w:rsidP="00D6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D63E1E" w:rsidRDefault="00D63E1E" w:rsidP="00D6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D63E1E" w:rsidRDefault="00D63E1E" w:rsidP="00D6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D63E1E" w:rsidRDefault="00D63E1E" w:rsidP="00D6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D63E1E" w:rsidRDefault="00D63E1E" w:rsidP="00D6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D63E1E" w:rsidRDefault="00D63E1E" w:rsidP="00D6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D63E1E" w:rsidRDefault="00D63E1E" w:rsidP="00D6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3E1E" w:rsidRPr="00D63E1E" w:rsidTr="00D63E1E">
        <w:trPr>
          <w:trHeight w:val="300"/>
        </w:trPr>
        <w:tc>
          <w:tcPr>
            <w:tcW w:w="89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E1E" w:rsidRPr="00452C23" w:rsidRDefault="00E5459A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Niżej wymieniony komparator</w:t>
            </w:r>
            <w:r w:rsidR="00D63E1E" w:rsidRPr="00452C23">
              <w:rPr>
                <w:rFonts w:ascii="Arial" w:eastAsia="Times New Roman" w:hAnsi="Arial" w:cs="Arial"/>
                <w:lang w:eastAsia="pl-PL"/>
              </w:rPr>
              <w:t xml:space="preserve"> masy powi</w:t>
            </w:r>
            <w:r>
              <w:rPr>
                <w:rFonts w:ascii="Arial" w:eastAsia="Times New Roman" w:hAnsi="Arial" w:cs="Arial"/>
                <w:lang w:eastAsia="pl-PL"/>
              </w:rPr>
              <w:t>nien</w:t>
            </w:r>
            <w:r w:rsidR="00452C23" w:rsidRPr="00452C23">
              <w:rPr>
                <w:rFonts w:ascii="Arial" w:eastAsia="Times New Roman" w:hAnsi="Arial" w:cs="Arial"/>
                <w:lang w:eastAsia="pl-PL"/>
              </w:rPr>
              <w:t xml:space="preserve"> umożliwić sprawdzenie wzorcó</w:t>
            </w:r>
            <w:r w:rsidR="00D63E1E" w:rsidRPr="00452C23">
              <w:rPr>
                <w:rFonts w:ascii="Arial" w:eastAsia="Times New Roman" w:hAnsi="Arial" w:cs="Arial"/>
                <w:lang w:eastAsia="pl-PL"/>
              </w:rPr>
              <w:t xml:space="preserve">w masy, odważników i obciążników w zakresach pomiarowych jak niżej.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D63E1E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63E1E" w:rsidRPr="00D63E1E" w:rsidTr="00D63E1E">
        <w:trPr>
          <w:trHeight w:val="495"/>
        </w:trPr>
        <w:tc>
          <w:tcPr>
            <w:tcW w:w="89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E1E" w:rsidRPr="00D63E1E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D63E1E" w:rsidRDefault="00D63E1E" w:rsidP="00D6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3E1E" w:rsidRPr="00D63E1E" w:rsidTr="00D63E1E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52C23">
              <w:rPr>
                <w:rFonts w:ascii="Arial" w:eastAsia="Times New Roman" w:hAnsi="Arial" w:cs="Arial"/>
                <w:b/>
                <w:bCs/>
                <w:lang w:eastAsia="pl-PL"/>
              </w:rPr>
              <w:t>Cześć I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D63E1E" w:rsidRDefault="00D63E1E" w:rsidP="00D6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459A" w:rsidRPr="00D63E1E" w:rsidTr="005F7213">
        <w:trPr>
          <w:trHeight w:val="525"/>
        </w:trPr>
        <w:tc>
          <w:tcPr>
            <w:tcW w:w="9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9A" w:rsidRPr="00E5459A" w:rsidRDefault="00E5459A" w:rsidP="00E5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459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Komparator masy do 2,5 kg</w:t>
            </w:r>
          </w:p>
        </w:tc>
      </w:tr>
      <w:tr w:rsidR="00D63E1E" w:rsidRPr="00D63E1E" w:rsidTr="00D63E1E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D63E1E" w:rsidRDefault="00D63E1E" w:rsidP="00D6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3E1E" w:rsidRPr="00D63E1E" w:rsidTr="00D63E1E">
        <w:trPr>
          <w:trHeight w:val="87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2C23">
              <w:rPr>
                <w:rFonts w:ascii="Arial" w:eastAsia="Times New Roman" w:hAnsi="Arial" w:cs="Arial"/>
                <w:lang w:eastAsia="pl-PL"/>
              </w:rPr>
              <w:t>obciążenie Max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2C23">
              <w:rPr>
                <w:rFonts w:ascii="Arial" w:eastAsia="Times New Roman" w:hAnsi="Arial" w:cs="Arial"/>
                <w:lang w:eastAsia="pl-PL"/>
              </w:rPr>
              <w:t>do 2,5 kg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2C23">
              <w:rPr>
                <w:rFonts w:ascii="Arial" w:eastAsia="Times New Roman" w:hAnsi="Arial" w:cs="Arial"/>
                <w:lang w:eastAsia="pl-PL"/>
              </w:rPr>
              <w:t>komparator powinien umożliw</w:t>
            </w:r>
            <w:r w:rsidR="00452C23">
              <w:rPr>
                <w:rFonts w:ascii="Arial" w:eastAsia="Times New Roman" w:hAnsi="Arial" w:cs="Arial"/>
                <w:lang w:eastAsia="pl-PL"/>
              </w:rPr>
              <w:t>i</w:t>
            </w:r>
            <w:r w:rsidRPr="00452C23">
              <w:rPr>
                <w:rFonts w:ascii="Arial" w:eastAsia="Times New Roman" w:hAnsi="Arial" w:cs="Arial"/>
                <w:lang w:eastAsia="pl-PL"/>
              </w:rPr>
              <w:t>ać ważenie wzorców masy klas dokładności F1 i niższych w zakresie od 2 kg do 200 g lub niżej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D63E1E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63E1E" w:rsidRPr="00D63E1E" w:rsidTr="00D63E1E">
        <w:trPr>
          <w:trHeight w:val="75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2C23">
              <w:rPr>
                <w:rFonts w:ascii="Arial" w:eastAsia="Times New Roman" w:hAnsi="Arial" w:cs="Arial"/>
                <w:lang w:eastAsia="pl-PL"/>
              </w:rPr>
              <w:t>działka odczytowa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2C23">
              <w:rPr>
                <w:rFonts w:ascii="Arial" w:eastAsia="Times New Roman" w:hAnsi="Arial" w:cs="Arial"/>
                <w:lang w:eastAsia="pl-PL"/>
              </w:rPr>
              <w:t>0,1 mg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2C23">
              <w:rPr>
                <w:rFonts w:ascii="Arial" w:eastAsia="Times New Roman" w:hAnsi="Arial" w:cs="Arial"/>
                <w:lang w:eastAsia="pl-PL"/>
              </w:rPr>
              <w:t xml:space="preserve">działka nie większa niż 0,1 mg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D63E1E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63E1E" w:rsidRPr="00D63E1E" w:rsidTr="00D63E1E">
        <w:trPr>
          <w:trHeight w:val="96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2C23">
              <w:rPr>
                <w:rFonts w:ascii="Arial" w:eastAsia="Times New Roman" w:hAnsi="Arial" w:cs="Arial"/>
                <w:lang w:eastAsia="pl-PL"/>
              </w:rPr>
              <w:t>odchylenie standardowe s</w:t>
            </w:r>
            <w:r w:rsidRPr="00452C23">
              <w:rPr>
                <w:rFonts w:ascii="Arial" w:eastAsia="Times New Roman" w:hAnsi="Arial" w:cs="Arial"/>
                <w:vertAlign w:val="subscript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2C23">
              <w:rPr>
                <w:rFonts w:ascii="Arial" w:eastAsia="Times New Roman" w:hAnsi="Arial" w:cs="Arial"/>
                <w:lang w:eastAsia="pl-PL"/>
              </w:rPr>
              <w:t>0,1 mg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2C23">
              <w:rPr>
                <w:rFonts w:ascii="Arial" w:eastAsia="Times New Roman" w:hAnsi="Arial" w:cs="Arial"/>
                <w:lang w:eastAsia="pl-PL"/>
              </w:rPr>
              <w:t>komparator powinien zapewnić wzorcowanie wzorców masy z odchyleniem nie większym niż 0,1 mg dla nominałów 200 g i mniejszych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D63E1E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63E1E" w:rsidRPr="00D63E1E" w:rsidTr="00D63E1E">
        <w:trPr>
          <w:trHeight w:val="103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2C23">
              <w:rPr>
                <w:rFonts w:ascii="Arial" w:eastAsia="Times New Roman" w:hAnsi="Arial" w:cs="Arial"/>
                <w:lang w:eastAsia="pl-PL"/>
              </w:rPr>
              <w:t>odchylenie standardowe s</w:t>
            </w:r>
            <w:r w:rsidRPr="00452C23">
              <w:rPr>
                <w:rFonts w:ascii="Arial" w:eastAsia="Times New Roman" w:hAnsi="Arial" w:cs="Arial"/>
                <w:vertAlign w:val="subscript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2C23">
              <w:rPr>
                <w:rFonts w:ascii="Arial" w:eastAsia="Times New Roman" w:hAnsi="Arial" w:cs="Arial"/>
                <w:lang w:eastAsia="pl-PL"/>
              </w:rPr>
              <w:t>0,5 mg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2C23">
              <w:rPr>
                <w:rFonts w:ascii="Arial" w:eastAsia="Times New Roman" w:hAnsi="Arial" w:cs="Arial"/>
                <w:lang w:eastAsia="pl-PL"/>
              </w:rPr>
              <w:t>komparator powinien zapewnić wzorcowanie wzorców masy z odchyleniem nie większym niż 0,5 mg dla nominałów 1/3 max i powyżej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D63E1E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63E1E" w:rsidRPr="00D63E1E" w:rsidTr="00D63E1E">
        <w:trPr>
          <w:trHeight w:val="79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2C23">
              <w:rPr>
                <w:rFonts w:ascii="Arial" w:eastAsia="Times New Roman" w:hAnsi="Arial" w:cs="Arial"/>
                <w:lang w:eastAsia="pl-PL"/>
              </w:rPr>
              <w:t>czas stabilizacji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E1E" w:rsidRPr="00452C23" w:rsidRDefault="00452C23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komparator powinien za</w:t>
            </w:r>
            <w:r w:rsidR="00D63E1E" w:rsidRPr="00452C23">
              <w:rPr>
                <w:rFonts w:ascii="Arial" w:eastAsia="Times New Roman" w:hAnsi="Arial" w:cs="Arial"/>
                <w:lang w:eastAsia="pl-PL"/>
              </w:rPr>
              <w:t>pewnić stabilizację odczytu w czasie umożliwiającym płynne wzorcowanie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D63E1E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63E1E" w:rsidRPr="00D63E1E" w:rsidTr="00D63E1E">
        <w:trPr>
          <w:trHeight w:val="93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2C23">
              <w:rPr>
                <w:rFonts w:ascii="Arial" w:eastAsia="Times New Roman" w:hAnsi="Arial" w:cs="Arial"/>
                <w:lang w:eastAsia="pl-PL"/>
              </w:rPr>
              <w:t xml:space="preserve">adiustacja 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2C23">
              <w:rPr>
                <w:rFonts w:ascii="Arial" w:eastAsia="Times New Roman" w:hAnsi="Arial" w:cs="Arial"/>
                <w:lang w:eastAsia="pl-PL"/>
              </w:rPr>
              <w:t>waga powinna być wyposażona w urządzenie do adiustacji wewnętrznej lub zewnętrznej - wzorcem masy*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D63E1E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63E1E" w:rsidRPr="00D63E1E" w:rsidTr="00D63E1E">
        <w:trPr>
          <w:trHeight w:val="66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2C23">
              <w:rPr>
                <w:rFonts w:ascii="Arial" w:eastAsia="Times New Roman" w:hAnsi="Arial" w:cs="Arial"/>
                <w:lang w:eastAsia="pl-PL"/>
              </w:rPr>
              <w:t>adiustacja zewnętrzna*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2C23">
              <w:rPr>
                <w:rFonts w:ascii="Arial" w:eastAsia="Times New Roman" w:hAnsi="Arial" w:cs="Arial"/>
                <w:lang w:eastAsia="pl-PL"/>
              </w:rPr>
              <w:t xml:space="preserve">w przypadku zastosowania </w:t>
            </w:r>
            <w:r w:rsidRPr="00452C23">
              <w:rPr>
                <w:rFonts w:ascii="Arial" w:eastAsia="Times New Roman" w:hAnsi="Arial" w:cs="Arial"/>
                <w:u w:val="single"/>
                <w:lang w:eastAsia="pl-PL"/>
              </w:rPr>
              <w:t>tylko</w:t>
            </w:r>
            <w:r w:rsidRPr="00452C23">
              <w:rPr>
                <w:rFonts w:ascii="Arial" w:eastAsia="Times New Roman" w:hAnsi="Arial" w:cs="Arial"/>
                <w:lang w:eastAsia="pl-PL"/>
              </w:rPr>
              <w:t xml:space="preserve"> adiustacji zewnętrznej wymagany jest wzorzec masy stosowany do adiustacji komparatora o nominale 2 kg klasy dokładności E2 lub lepszej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D63E1E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63E1E" w:rsidRPr="00D63E1E" w:rsidTr="00D63E1E">
        <w:trPr>
          <w:trHeight w:val="79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2C23">
              <w:rPr>
                <w:rFonts w:ascii="Arial" w:eastAsia="Times New Roman" w:hAnsi="Arial" w:cs="Arial"/>
                <w:lang w:eastAsia="pl-PL"/>
              </w:rPr>
              <w:t>urządzenie poziomujące / wskaźnik poziomu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2C23">
              <w:rPr>
                <w:rFonts w:ascii="Arial" w:eastAsia="Times New Roman" w:hAnsi="Arial" w:cs="Arial"/>
                <w:lang w:eastAsia="pl-PL"/>
              </w:rPr>
              <w:t>komparator powinien być wyposażony we wskaźnik poziomu oraz urządzenie do wypoziomowania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D63E1E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63E1E" w:rsidRPr="00D63E1E" w:rsidTr="00D63E1E">
        <w:trPr>
          <w:trHeight w:val="91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2C23">
              <w:rPr>
                <w:rFonts w:ascii="Arial" w:eastAsia="Times New Roman" w:hAnsi="Arial" w:cs="Arial"/>
                <w:lang w:eastAsia="pl-PL"/>
              </w:rPr>
              <w:t>wielkość szali ładunkowej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2C23">
              <w:rPr>
                <w:rFonts w:ascii="Arial" w:eastAsia="Times New Roman" w:hAnsi="Arial" w:cs="Arial"/>
                <w:lang w:eastAsia="pl-PL"/>
              </w:rPr>
              <w:t xml:space="preserve">komparator powinien zapewnić swobodne wzorcowanie wzorców masy (pojedynczych nominałów oraz łączonych nominałów np. 2 x 1 kg) w zakresie </w:t>
            </w:r>
            <w:proofErr w:type="spellStart"/>
            <w:r w:rsidRPr="00452C23">
              <w:rPr>
                <w:rFonts w:ascii="Arial" w:eastAsia="Times New Roman" w:hAnsi="Arial" w:cs="Arial"/>
                <w:lang w:eastAsia="pl-PL"/>
              </w:rPr>
              <w:t>j.w</w:t>
            </w:r>
            <w:proofErr w:type="spellEnd"/>
            <w:r w:rsidRPr="00452C23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D63E1E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63E1E" w:rsidRPr="00D63E1E" w:rsidTr="00D63E1E">
        <w:trPr>
          <w:trHeight w:val="69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2C2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2C2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2C2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2C2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2C2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2C2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2C2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2C2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2C2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D63E1E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63E1E" w:rsidRPr="00D63E1E" w:rsidTr="00D63E1E">
        <w:trPr>
          <w:trHeight w:val="111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2C23">
              <w:rPr>
                <w:rFonts w:ascii="Arial" w:eastAsia="Times New Roman" w:hAnsi="Arial" w:cs="Arial"/>
                <w:lang w:eastAsia="pl-PL"/>
              </w:rPr>
              <w:t>inne wymagania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E1E" w:rsidRPr="00452C23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2C23">
              <w:rPr>
                <w:rFonts w:ascii="Arial" w:eastAsia="Times New Roman" w:hAnsi="Arial" w:cs="Arial"/>
                <w:lang w:eastAsia="pl-PL"/>
              </w:rPr>
              <w:t xml:space="preserve">menu komparatora w j. polskim,  instrukcja użytkowania w j. </w:t>
            </w:r>
            <w:r w:rsidRPr="000155F2">
              <w:rPr>
                <w:rFonts w:ascii="Arial" w:eastAsia="Times New Roman" w:hAnsi="Arial" w:cs="Arial"/>
                <w:color w:val="000000" w:themeColor="text1"/>
                <w:lang w:eastAsia="pl-PL"/>
              </w:rPr>
              <w:t>polskim, insta</w:t>
            </w:r>
            <w:r w:rsidR="000155F2" w:rsidRPr="000155F2">
              <w:rPr>
                <w:rFonts w:ascii="Arial" w:eastAsia="Times New Roman" w:hAnsi="Arial" w:cs="Arial"/>
                <w:color w:val="000000" w:themeColor="text1"/>
                <w:lang w:eastAsia="pl-PL"/>
              </w:rPr>
              <w:t>lacja komparatora,</w:t>
            </w:r>
            <w:r w:rsidRPr="000155F2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przeszkolenie, sprawdzenie parametrów technicznych, sprawdzenie metr</w:t>
            </w:r>
            <w:r w:rsidR="00452C23" w:rsidRPr="000155F2">
              <w:rPr>
                <w:rFonts w:ascii="Arial" w:eastAsia="Times New Roman" w:hAnsi="Arial" w:cs="Arial"/>
                <w:color w:val="000000" w:themeColor="text1"/>
                <w:lang w:eastAsia="pl-PL"/>
              </w:rPr>
              <w:t>ologiczne potwierdzające parame</w:t>
            </w:r>
            <w:r w:rsidRPr="000155F2">
              <w:rPr>
                <w:rFonts w:ascii="Arial" w:eastAsia="Times New Roman" w:hAnsi="Arial" w:cs="Arial"/>
                <w:color w:val="000000" w:themeColor="text1"/>
                <w:lang w:eastAsia="pl-PL"/>
              </w:rPr>
              <w:t>t</w:t>
            </w:r>
            <w:r w:rsidR="00452C23" w:rsidRPr="000155F2">
              <w:rPr>
                <w:rFonts w:ascii="Arial" w:eastAsia="Times New Roman" w:hAnsi="Arial" w:cs="Arial"/>
                <w:color w:val="000000" w:themeColor="text1"/>
                <w:lang w:eastAsia="pl-PL"/>
              </w:rPr>
              <w:t>r</w:t>
            </w:r>
            <w:r w:rsidRPr="000155F2">
              <w:rPr>
                <w:rFonts w:ascii="Arial" w:eastAsia="Times New Roman" w:hAnsi="Arial" w:cs="Arial"/>
                <w:color w:val="000000" w:themeColor="text1"/>
                <w:lang w:eastAsia="pl-PL"/>
              </w:rPr>
              <w:t>y</w:t>
            </w:r>
            <w:r w:rsidR="000155F2" w:rsidRPr="000155F2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( w tym odchylenia standardowego s ) z udokumentowanie w protokole odbioru. </w:t>
            </w:r>
            <w:r w:rsidRPr="000155F2">
              <w:rPr>
                <w:rFonts w:ascii="Arial" w:eastAsia="Times New Roman" w:hAnsi="Arial" w:cs="Arial"/>
                <w:color w:val="000000" w:themeColor="text1"/>
                <w:lang w:eastAsia="pl-PL"/>
              </w:rPr>
              <w:t>deklaracja zgodności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1E" w:rsidRPr="00D63E1E" w:rsidRDefault="00D63E1E" w:rsidP="00D63E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</w:tbl>
    <w:p w:rsidR="00F42D79" w:rsidRDefault="00F42D79"/>
    <w:sectPr w:rsidR="00F42D79" w:rsidSect="00DE6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1E"/>
    <w:rsid w:val="000155F2"/>
    <w:rsid w:val="001854A9"/>
    <w:rsid w:val="001A1480"/>
    <w:rsid w:val="00452C23"/>
    <w:rsid w:val="00520BBF"/>
    <w:rsid w:val="00A22FB3"/>
    <w:rsid w:val="00D63E1E"/>
    <w:rsid w:val="00DE6C4D"/>
    <w:rsid w:val="00E5459A"/>
    <w:rsid w:val="00F42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9ADE"/>
  <w15:docId w15:val="{C9C2817E-968B-432A-B15B-58C6A025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6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1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D878-E200-49DE-8D64-CA6094DF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Pytel</dc:creator>
  <cp:lastModifiedBy>Bogusław Nowak</cp:lastModifiedBy>
  <cp:revision>4</cp:revision>
  <dcterms:created xsi:type="dcterms:W3CDTF">2017-09-01T09:42:00Z</dcterms:created>
  <dcterms:modified xsi:type="dcterms:W3CDTF">2017-09-08T05:43:00Z</dcterms:modified>
</cp:coreProperties>
</file>